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91" w:rsidRPr="001B082B" w:rsidRDefault="00857E91" w:rsidP="001B082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1B082B">
        <w:rPr>
          <w:rFonts w:ascii="Times New Roman" w:hAnsi="Times New Roman" w:cs="Times New Roman"/>
          <w:sz w:val="40"/>
          <w:szCs w:val="40"/>
        </w:rPr>
        <w:t>Памятка о действующих нормативах и возрастных ступенях комплекса ГТО</w:t>
      </w:r>
    </w:p>
    <w:bookmarkEnd w:id="0"/>
    <w:p w:rsidR="00857E91" w:rsidRPr="001B082B" w:rsidRDefault="00857E91" w:rsidP="001B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2B">
        <w:rPr>
          <w:rFonts w:ascii="Times New Roman" w:hAnsi="Times New Roman" w:cs="Times New Roman"/>
          <w:sz w:val="28"/>
          <w:szCs w:val="28"/>
        </w:rPr>
        <w:t>На данный момент комплекс ГТО состоит из 18 ступеней в соответствии с возрастными группами населения от 6 лет (I ступень) до 70 лет и старше (XVIII ступень) и нормативов по 3 уровням трудности, соответствующих золотому серебряному и бронзовому знакам отличия.</w:t>
      </w:r>
    </w:p>
    <w:p w:rsidR="00857E91" w:rsidRPr="001B082B" w:rsidRDefault="00857E91" w:rsidP="001B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2B">
        <w:rPr>
          <w:rFonts w:ascii="Times New Roman" w:hAnsi="Times New Roman" w:cs="Times New Roman"/>
          <w:sz w:val="28"/>
          <w:szCs w:val="28"/>
        </w:rPr>
        <w:t>Количество выполненных нормативов испытаний для получения знака отличия того или иного достоинства зависит от нормативов конкретной возрастной ступени. В каждой ступени есть «обязательные» испытания и испытания «по выбору».</w:t>
      </w:r>
    </w:p>
    <w:p w:rsidR="00857E91" w:rsidRPr="001B082B" w:rsidRDefault="00857E91" w:rsidP="001B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2B">
        <w:rPr>
          <w:rFonts w:ascii="Times New Roman" w:hAnsi="Times New Roman" w:cs="Times New Roman"/>
          <w:sz w:val="28"/>
          <w:szCs w:val="28"/>
        </w:rPr>
        <w:t>Перечень нормативов для каждой возрастной ступени доступен на официальном сайте ГТО www.gto.ru/norms</w:t>
      </w:r>
    </w:p>
    <w:p w:rsidR="00600B50" w:rsidRPr="001B082B" w:rsidRDefault="00857E91" w:rsidP="001B0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2B">
        <w:rPr>
          <w:rFonts w:ascii="Times New Roman" w:hAnsi="Times New Roman" w:cs="Times New Roman"/>
          <w:sz w:val="28"/>
          <w:szCs w:val="28"/>
        </w:rPr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записи: 2-64-04, 8-906-981-65-01 Адрес: г. Мыски, ул. Энергетиков 4в/1 МАУ МГО СОК «Олимпиец», 1 этаж, кабинет №106 E-</w:t>
      </w:r>
      <w:proofErr w:type="spellStart"/>
      <w:r w:rsidRPr="001B08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B082B">
        <w:rPr>
          <w:rFonts w:ascii="Times New Roman" w:hAnsi="Times New Roman" w:cs="Times New Roman"/>
          <w:sz w:val="28"/>
          <w:szCs w:val="28"/>
        </w:rPr>
        <w:t>: gto_myski@mail.ru</w:t>
      </w:r>
    </w:p>
    <w:sectPr w:rsidR="00600B50" w:rsidRPr="001B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91"/>
    <w:rsid w:val="001B082B"/>
    <w:rsid w:val="00600B50"/>
    <w:rsid w:val="0085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2532D-CA25-4574-BB3B-B107A8D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Ласточка</cp:lastModifiedBy>
  <cp:revision>3</cp:revision>
  <dcterms:created xsi:type="dcterms:W3CDTF">2025-01-27T01:19:00Z</dcterms:created>
  <dcterms:modified xsi:type="dcterms:W3CDTF">2025-01-27T01:24:00Z</dcterms:modified>
</cp:coreProperties>
</file>